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tabs>
          <w:tab w:pos="2160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b/>
          <w:sz w:val="20"/>
        </w:rPr>
        <w:tab/>
      </w:r>
      <w:r>
        <w:rPr>
          <w:spacing w:val="-2"/>
          <w:sz w:val="20"/>
        </w:rPr>
        <w:t>FR0914</w:t>
      </w:r>
    </w:p>
    <w:p>
      <w:pPr>
        <w:tabs>
          <w:tab w:pos="2205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Farm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Ranch</w:t>
      </w:r>
      <w:r>
        <w:rPr>
          <w:spacing w:val="-7"/>
          <w:sz w:val="20"/>
        </w:rPr>
        <w:t> </w:t>
      </w:r>
      <w:r>
        <w:rPr>
          <w:sz w:val="20"/>
        </w:rPr>
        <w:t>Gloss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Yellow</w:t>
      </w:r>
    </w:p>
    <w:p>
      <w:pPr>
        <w:tabs>
          <w:tab w:pos="2160" w:val="left" w:leader="none"/>
        </w:tabs>
        <w:spacing w:before="11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z w:val="20"/>
        </w:rPr>
        <w:t>Oil-Base</w:t>
      </w:r>
      <w:r>
        <w:rPr>
          <w:spacing w:val="-9"/>
          <w:sz w:val="20"/>
        </w:rPr>
        <w:t> </w:t>
      </w:r>
      <w:r>
        <w:rPr>
          <w:sz w:val="20"/>
        </w:rPr>
        <w:t>Alkyd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Paint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Paint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architectural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industrial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maintenance</w:t>
      </w:r>
      <w:r>
        <w:rPr>
          <w:sz w:val="20"/>
        </w:rPr>
        <w:t> </w:t>
      </w:r>
      <w:r>
        <w:rPr>
          <w:spacing w:val="-2"/>
          <w:sz w:val="20"/>
        </w:rPr>
        <w:t>applications.</w:t>
      </w:r>
    </w:p>
    <w:p>
      <w:pPr>
        <w:pStyle w:val="BodyText"/>
        <w:spacing w:before="239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9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4013" w:val="righ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4"/>
        </w:rPr>
        <w:t>800-</w:t>
      </w:r>
      <w:r>
        <w:rPr/>
        <w:t>222-</w:t>
      </w:r>
      <w:r>
        <w:rPr>
          <w:spacing w:val="-4"/>
        </w:rPr>
        <w:t>1222</w:t>
      </w:r>
    </w:p>
    <w:p>
      <w:pPr>
        <w:pStyle w:val="Heading1"/>
        <w:spacing w:before="472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spacing w:before="553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GHS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Classifications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Acute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Liquid,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Damage/Irritation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Germ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mutagenicity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Reproductive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(repeated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>
      <w:pPr>
        <w:pStyle w:val="BodyText"/>
        <w:spacing w:before="35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3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Pictograms:</w:t>
      </w:r>
    </w:p>
    <w:p>
      <w:pPr>
        <w:pStyle w:val="BodyText"/>
        <w:spacing w:before="2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94380</wp:posOffset>
            </wp:positionV>
            <wp:extent cx="19050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59"/>
        <w:ind w:left="110"/>
      </w:pPr>
      <w:r>
        <w:rPr/>
        <w:t>Signal</w:t>
      </w:r>
      <w:r>
        <w:rPr>
          <w:spacing w:val="-8"/>
        </w:rPr>
        <w:t> </w:t>
      </w:r>
      <w:r>
        <w:rPr/>
        <w:t>Word:</w:t>
      </w:r>
      <w:r>
        <w:rPr>
          <w:spacing w:val="6"/>
        </w:rPr>
        <w:t> </w:t>
      </w:r>
      <w:r>
        <w:rPr>
          <w:spacing w:val="-2"/>
        </w:rPr>
        <w:t>Danger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BodyText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Heading2"/>
        <w:spacing w:before="162"/>
        <w:ind w:left="110"/>
      </w:pPr>
      <w:r>
        <w:rPr>
          <w:spacing w:val="-2"/>
        </w:rPr>
        <w:t>Precautionary</w:t>
      </w:r>
      <w:r>
        <w:rPr>
          <w:spacing w:val="11"/>
        </w:rPr>
        <w:t> </w:t>
      </w:r>
      <w:r>
        <w:rPr>
          <w:spacing w:val="-2"/>
        </w:rPr>
        <w:t>Statements: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sparks,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flames,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surfaces.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smoking.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tightly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closed.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receiving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explosion-proof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non-sparking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tools.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Take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precautionary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measures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against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static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discharge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environment.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hair):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immediately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plenty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soap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water.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advice/attention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occurs: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fire: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extinction.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Collect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spillage.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</w:tbl>
    <w:p>
      <w:pPr>
        <w:pStyle w:val="BodyText"/>
        <w:spacing w:before="117"/>
        <w:rPr>
          <w:b/>
          <w:sz w:val="24"/>
        </w:rPr>
      </w:pPr>
    </w:p>
    <w:p>
      <w:pPr>
        <w:spacing w:before="0"/>
        <w:ind w:left="0" w:right="0" w:firstLine="0"/>
        <w:jc w:val="both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Hazards:</w:t>
      </w:r>
    </w:p>
    <w:p>
      <w:pPr>
        <w:pStyle w:val="BodyText"/>
        <w:spacing w:before="161"/>
        <w:ind w:right="819" w:firstLine="45"/>
        <w:jc w:val="both"/>
      </w:pPr>
      <w:r>
        <w:rPr/>
        <w:t>NOTICE: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repeated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prolonged</w:t>
      </w:r>
      <w:r>
        <w:rPr>
          <w:spacing w:val="-6"/>
        </w:rPr>
        <w:t> </w:t>
      </w:r>
      <w:r>
        <w:rPr/>
        <w:t>occupational</w:t>
      </w:r>
      <w:r>
        <w:rPr>
          <w:spacing w:val="-6"/>
        </w:rPr>
        <w:t> </w:t>
      </w:r>
      <w:r>
        <w:rPr/>
        <w:t>overexposure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solvents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permanent brain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nervous</w:t>
      </w:r>
      <w:r>
        <w:rPr>
          <w:spacing w:val="-9"/>
        </w:rPr>
        <w:t> </w:t>
      </w:r>
      <w:r>
        <w:rPr/>
        <w:t>system</w:t>
      </w:r>
      <w:r>
        <w:rPr>
          <w:spacing w:val="-8"/>
        </w:rPr>
        <w:t> </w:t>
      </w:r>
      <w:r>
        <w:rPr/>
        <w:t>damage.</w:t>
      </w:r>
      <w:r>
        <w:rPr>
          <w:spacing w:val="-8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misuse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deliberately</w:t>
      </w:r>
      <w:r>
        <w:rPr>
          <w:spacing w:val="-8"/>
        </w:rPr>
        <w:t> </w:t>
      </w:r>
      <w:r>
        <w:rPr/>
        <w:t>concentrating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inhaling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contents</w:t>
      </w:r>
      <w:r>
        <w:rPr>
          <w:spacing w:val="-7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0" w:right="0" w:firstLine="0"/>
        <w:jc w:val="both"/>
        <w:rPr>
          <w:b/>
          <w:sz w:val="20"/>
        </w:rPr>
      </w:pPr>
      <w:r>
        <w:rPr>
          <w:b/>
          <w:sz w:val="20"/>
        </w:rPr>
        <w:t>Acute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41%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mixture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unknown.</w:t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Heading1"/>
        <w:jc w:val="both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6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Acetate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isomers)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1330-20-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Dioxide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13463-67-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Pigment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Yellow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6358-31-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aromatic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64742-95-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8052-41-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20% - </w:t>
            </w:r>
            <w:r>
              <w:rPr>
                <w:spacing w:val="-5"/>
                <w:sz w:val="18"/>
              </w:rPr>
              <w:t>25%</w:t>
            </w:r>
          </w:p>
        </w:tc>
      </w:tr>
    </w:tbl>
    <w:p>
      <w:pPr>
        <w:pStyle w:val="BodyText"/>
        <w:spacing w:before="163"/>
        <w:rPr>
          <w:b/>
        </w:rPr>
      </w:pPr>
    </w:p>
    <w:p>
      <w:pPr>
        <w:pStyle w:val="BodyText"/>
        <w:spacing w:before="1"/>
      </w:pPr>
      <w:r>
        <w:rPr/>
        <w:t>Identity</w:t>
      </w:r>
      <w:r>
        <w:rPr>
          <w:spacing w:val="-10"/>
        </w:rPr>
        <w:t> </w:t>
      </w:r>
      <w:r>
        <w:rPr/>
        <w:t>and/or</w:t>
      </w:r>
      <w:r>
        <w:rPr>
          <w:spacing w:val="-9"/>
        </w:rPr>
        <w:t> </w:t>
      </w:r>
      <w:r>
        <w:rPr/>
        <w:t>exact</w:t>
      </w:r>
      <w:r>
        <w:rPr>
          <w:spacing w:val="-9"/>
        </w:rPr>
        <w:t> </w:t>
      </w:r>
      <w:r>
        <w:rPr/>
        <w:t>concentration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some</w:t>
      </w:r>
      <w:r>
        <w:rPr>
          <w:spacing w:val="-9"/>
        </w:rPr>
        <w:t> </w:t>
      </w:r>
      <w:r>
        <w:rPr/>
        <w:t>components</w:t>
      </w:r>
      <w:r>
        <w:rPr>
          <w:spacing w:val="-11"/>
        </w:rPr>
        <w:t> </w:t>
      </w:r>
      <w:r>
        <w:rPr/>
        <w:t>withheld</w:t>
      </w:r>
      <w:r>
        <w:rPr>
          <w:spacing w:val="-9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confidentiality.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4"/>
        <w:rPr>
          <w:b/>
          <w:sz w:val="24"/>
        </w:rPr>
      </w:pPr>
    </w:p>
    <w:p>
      <w:pPr>
        <w:pStyle w:val="Heading2"/>
        <w:spacing w:before="1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 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fume</w:t>
      </w:r>
      <w:r>
        <w:rPr>
          <w:spacing w:val="-4"/>
        </w:rPr>
        <w:t> </w:t>
      </w:r>
      <w:r>
        <w:rPr/>
        <w:t>exposure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rescuer.</w:t>
      </w:r>
      <w:r>
        <w:rPr>
          <w:spacing w:val="-3"/>
        </w:rPr>
        <w:t> </w:t>
      </w:r>
      <w:r>
        <w:rPr/>
        <w:t>Remove</w:t>
      </w:r>
      <w:r>
        <w:rPr>
          <w:spacing w:val="-4"/>
        </w:rPr>
        <w:t> </w:t>
      </w:r>
      <w:r>
        <w:rPr/>
        <w:t>victim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fresh</w:t>
      </w:r>
      <w:r>
        <w:rPr>
          <w:spacing w:val="-3"/>
        </w:rPr>
        <w:t> </w:t>
      </w:r>
      <w:r>
        <w:rPr/>
        <w:t>air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rest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comfortable</w:t>
      </w:r>
      <w:r>
        <w:rPr>
          <w:spacing w:val="-5"/>
        </w:rPr>
        <w:t> </w:t>
      </w:r>
      <w:r>
        <w:rPr/>
        <w:t>for breathing.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unconscious,</w:t>
      </w:r>
      <w:r>
        <w:rPr>
          <w:spacing w:val="-7"/>
        </w:rPr>
        <w:t> </w:t>
      </w:r>
      <w:r>
        <w:rPr/>
        <w:t>place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recovery</w:t>
      </w:r>
      <w:r>
        <w:rPr>
          <w:spacing w:val="-7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/>
        <w:t>medical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immediately.</w:t>
      </w:r>
      <w:r>
        <w:rPr>
          <w:spacing w:val="-7"/>
        </w:rPr>
        <w:t> </w:t>
      </w:r>
      <w:r>
        <w:rPr/>
        <w:t>Maintain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open airway.</w:t>
      </w:r>
      <w:r>
        <w:rPr>
          <w:spacing w:val="-4"/>
        </w:rPr>
        <w:t> </w:t>
      </w:r>
      <w:r>
        <w:rPr/>
        <w:t>Loosen</w:t>
      </w:r>
      <w:r>
        <w:rPr>
          <w:spacing w:val="-4"/>
        </w:rPr>
        <w:t> </w:t>
      </w:r>
      <w:r>
        <w:rPr/>
        <w:t>tight</w:t>
      </w:r>
      <w:r>
        <w:rPr>
          <w:spacing w:val="-4"/>
        </w:rPr>
        <w:t> </w:t>
      </w:r>
      <w:r>
        <w:rPr/>
        <w:t>clothing</w:t>
      </w:r>
      <w:r>
        <w:rPr>
          <w:spacing w:val="-5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collar,</w:t>
      </w:r>
      <w:r>
        <w:rPr>
          <w:spacing w:val="-4"/>
        </w:rPr>
        <w:t> </w:t>
      </w:r>
      <w:r>
        <w:rPr/>
        <w:t>tie,</w:t>
      </w:r>
      <w:r>
        <w:rPr>
          <w:spacing w:val="-4"/>
        </w:rPr>
        <w:t> </w:t>
      </w:r>
      <w:r>
        <w:rPr/>
        <w:t>belt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waistband.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breathing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stopped,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artificial respiration or use mouth-to-mouth resuscitation. If symptoms persist, get medical attention.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Wash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plenty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water.</w:t>
      </w:r>
      <w:r>
        <w:rPr>
          <w:spacing w:val="-7"/>
        </w:rPr>
        <w:t> </w:t>
      </w:r>
      <w:r>
        <w:rPr/>
        <w:t>Remove</w:t>
      </w:r>
      <w:r>
        <w:rPr>
          <w:spacing w:val="-6"/>
        </w:rPr>
        <w:t> </w:t>
      </w:r>
      <w:r>
        <w:rPr/>
        <w:t>contaminated</w:t>
      </w:r>
      <w:r>
        <w:rPr>
          <w:spacing w:val="-7"/>
        </w:rPr>
        <w:t> </w:t>
      </w:r>
      <w:r>
        <w:rPr/>
        <w:t>clothing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shoes.</w:t>
      </w:r>
      <w:r>
        <w:rPr>
          <w:spacing w:val="-7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rinse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least</w:t>
      </w:r>
      <w:r>
        <w:rPr>
          <w:spacing w:val="-8"/>
        </w:rPr>
        <w:t> </w:t>
      </w:r>
      <w:r>
        <w:rPr/>
        <w:t>10 minutes. If irritation occurs, get medical attention. 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>
          <w:spacing w:val="-2"/>
        </w:rPr>
        <w:t>Ingestion</w:t>
      </w:r>
    </w:p>
    <w:p>
      <w:pPr>
        <w:pStyle w:val="BodyText"/>
        <w:spacing w:before="161"/>
        <w:ind w:right="691" w:firstLine="45"/>
      </w:pPr>
      <w:r>
        <w:rPr/>
        <w:t>Get medical attention immediately. Call a poison center or physician. Wash out mouth with water. Remove dentures</w:t>
      </w:r>
      <w:r>
        <w:rPr>
          <w:spacing w:val="-8"/>
        </w:rPr>
        <w:t> </w:t>
      </w:r>
      <w:r>
        <w:rPr/>
        <w:t>if</w:t>
      </w:r>
      <w:r>
        <w:rPr>
          <w:spacing w:val="-7"/>
        </w:rPr>
        <w:t> </w:t>
      </w:r>
      <w:r>
        <w:rPr/>
        <w:t>any.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victim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fresh</w:t>
      </w:r>
      <w:r>
        <w:rPr>
          <w:spacing w:val="-6"/>
        </w:rPr>
        <w:t> </w:t>
      </w:r>
      <w:r>
        <w:rPr/>
        <w:t>air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rest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comfortable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breathing.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has been</w:t>
      </w:r>
      <w:r>
        <w:rPr>
          <w:spacing w:val="-1"/>
        </w:rPr>
        <w:t> </w:t>
      </w:r>
      <w:r>
        <w:rPr/>
        <w:t>swallowed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 conscious,</w:t>
      </w:r>
      <w:r>
        <w:rPr>
          <w:spacing w:val="-1"/>
        </w:rPr>
        <w:t> </w:t>
      </w:r>
      <w:r>
        <w:rPr/>
        <w:t>give small</w:t>
      </w:r>
      <w:r>
        <w:rPr>
          <w:spacing w:val="-1"/>
        </w:rPr>
        <w:t> </w:t>
      </w:r>
      <w:r>
        <w:rPr/>
        <w:t>quantities</w:t>
      </w:r>
      <w:r>
        <w:rPr>
          <w:spacing w:val="-3"/>
        </w:rPr>
        <w:t> </w:t>
      </w:r>
      <w:r>
        <w:rPr/>
        <w:t>of water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drink.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 person feels sick as vomiting may be dangerous. Aspiration hazard if swallowed. Can enter lungs and cause</w:t>
      </w:r>
    </w:p>
    <w:p>
      <w:pPr>
        <w:pStyle w:val="BodyText"/>
        <w:ind w:right="691"/>
      </w:pPr>
      <w:r>
        <w:rPr/>
        <w:t>damage.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induce</w:t>
      </w:r>
      <w:r>
        <w:rPr>
          <w:spacing w:val="-5"/>
        </w:rPr>
        <w:t> </w:t>
      </w:r>
      <w:r>
        <w:rPr/>
        <w:t>vomiting.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vomiting</w:t>
      </w:r>
      <w:r>
        <w:rPr>
          <w:spacing w:val="-5"/>
        </w:rPr>
        <w:t> </w:t>
      </w:r>
      <w:r>
        <w:rPr/>
        <w:t>occurs,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head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 kept</w:t>
      </w:r>
      <w:r>
        <w:rPr>
          <w:spacing w:val="-4"/>
        </w:rPr>
        <w:t> </w:t>
      </w:r>
      <w:r>
        <w:rPr/>
        <w:t>low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vomit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enter</w:t>
      </w:r>
      <w:r>
        <w:rPr>
          <w:spacing w:val="-5"/>
        </w:rPr>
        <w:t> </w:t>
      </w:r>
      <w:r>
        <w:rPr/>
        <w:t>the lungs. Never give anything by mouth to an unconscious</w:t>
      </w:r>
      <w:r>
        <w:rPr>
          <w:spacing w:val="-1"/>
        </w:rPr>
        <w:t> </w:t>
      </w:r>
      <w:r>
        <w:rPr/>
        <w:t>person. If unconscious, place in recovery position and get medical attention immediately. Maintain an open airway. Loosen tight clothing.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6"/>
        <w:rPr>
          <w:b/>
          <w:sz w:val="24"/>
        </w:rPr>
      </w:pPr>
    </w:p>
    <w:p>
      <w:pPr>
        <w:pStyle w:val="Heading2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60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BodyText"/>
        <w:spacing w:before="158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86"/>
        <w:rPr>
          <w:sz w:val="24"/>
        </w:rPr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63"/>
        <w:ind w:right="691"/>
      </w:pPr>
      <w:r>
        <w:rPr/>
        <w:t>Flammable</w:t>
      </w:r>
      <w:r>
        <w:rPr>
          <w:spacing w:val="-8"/>
        </w:rPr>
        <w:t> </w:t>
      </w:r>
      <w:r>
        <w:rPr/>
        <w:t>liquid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vapor.</w:t>
      </w:r>
      <w:r>
        <w:rPr>
          <w:spacing w:val="-7"/>
        </w:rPr>
        <w:t> </w:t>
      </w:r>
      <w:r>
        <w:rPr/>
        <w:t>Pressure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build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rupture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heated</w:t>
      </w:r>
      <w:r>
        <w:rPr>
          <w:spacing w:val="-7"/>
        </w:rPr>
        <w:t> </w:t>
      </w:r>
      <w:r>
        <w:rPr/>
        <w:t>containers.</w:t>
      </w:r>
      <w:r>
        <w:rPr>
          <w:spacing w:val="-5"/>
        </w:rPr>
        <w:t> </w:t>
      </w:r>
      <w:r>
        <w:rPr/>
        <w:t>Vapor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heavier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/>
        <w:t>air and will spread along the ground.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spacing w:before="1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0"/>
        <w:ind w:right="691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training.</w:t>
      </w:r>
      <w:r>
        <w:rPr>
          <w:spacing w:val="-7"/>
        </w:rPr>
        <w:t> </w:t>
      </w:r>
      <w:r>
        <w:rPr/>
        <w:t>Firefighters</w:t>
      </w:r>
      <w:r>
        <w:rPr>
          <w:spacing w:val="-8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3"/>
        <w:ind w:right="691" w:firstLine="45"/>
      </w:pPr>
      <w:r>
        <w:rPr/>
        <w:t>Evacuate</w:t>
      </w:r>
      <w:r>
        <w:rPr>
          <w:spacing w:val="-8"/>
        </w:rPr>
        <w:t> </w:t>
      </w:r>
      <w:r>
        <w:rPr/>
        <w:t>surrounding</w:t>
      </w:r>
      <w:r>
        <w:rPr>
          <w:spacing w:val="-8"/>
        </w:rPr>
        <w:t> </w:t>
      </w:r>
      <w:r>
        <w:rPr/>
        <w:t>areas.</w:t>
      </w:r>
      <w:r>
        <w:rPr>
          <w:spacing w:val="-5"/>
        </w:rPr>
        <w:t> </w:t>
      </w: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spray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keep</w:t>
      </w:r>
      <w:r>
        <w:rPr>
          <w:spacing w:val="-7"/>
        </w:rPr>
        <w:t> </w:t>
      </w:r>
      <w:r>
        <w:rPr/>
        <w:t>fire-expose</w:t>
      </w:r>
      <w:r>
        <w:rPr>
          <w:spacing w:val="-8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8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3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7"/>
        <w:rPr>
          <w:b/>
          <w:sz w:val="24"/>
        </w:rPr>
      </w:pPr>
    </w:p>
    <w:p>
      <w:pPr>
        <w:pStyle w:val="Heading2"/>
        <w:spacing w:before="1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BodyText"/>
        <w:spacing w:before="160"/>
        <w:ind w:right="691" w:firstLine="45"/>
      </w:pPr>
      <w:r>
        <w:rPr/>
        <w:t>Avoid breathing vapors. Remove all sources of ignition and avoid static electricity discharges. 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-5"/>
        </w:rPr>
        <w:t> </w:t>
      </w:r>
      <w:r>
        <w:rPr/>
        <w:t>Prevent</w:t>
      </w:r>
      <w:r>
        <w:rPr>
          <w:spacing w:val="-3"/>
        </w:rPr>
        <w:t> </w:t>
      </w:r>
      <w:r>
        <w:rPr/>
        <w:t>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-3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 Keep unauthorized personnel from the area.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0"/>
        <w:ind w:right="700" w:firstLine="45"/>
      </w:pPr>
      <w:r>
        <w:rPr/>
        <w:t>Dam</w:t>
      </w:r>
      <w:r>
        <w:rPr>
          <w:spacing w:val="-6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6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-5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-2"/>
        </w:rPr>
        <w:t> </w:t>
      </w:r>
      <w:r>
        <w:rPr/>
        <w:t>Allow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331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3"/>
        <w:ind w:right="820" w:firstLine="45"/>
      </w:pPr>
      <w:r>
        <w:rPr/>
        <w:t>Prevent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creation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explosive</w:t>
      </w:r>
      <w:r>
        <w:rPr>
          <w:spacing w:val="-7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vapor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avoid</w:t>
      </w:r>
      <w:r>
        <w:rPr>
          <w:spacing w:val="-6"/>
        </w:rPr>
        <w:t> </w:t>
      </w:r>
      <w:r>
        <w:rPr/>
        <w:t>vapor</w:t>
      </w:r>
      <w:r>
        <w:rPr>
          <w:spacing w:val="-6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higher than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occupational</w:t>
      </w:r>
      <w:r>
        <w:rPr>
          <w:spacing w:val="-7"/>
        </w:rPr>
        <w:t> </w:t>
      </w:r>
      <w:r>
        <w:rPr/>
        <w:t>exposure</w:t>
      </w:r>
      <w:r>
        <w:rPr>
          <w:spacing w:val="-8"/>
        </w:rPr>
        <w:t> </w:t>
      </w:r>
      <w:r>
        <w:rPr/>
        <w:t>limits.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ground</w:t>
      </w:r>
      <w:r>
        <w:rPr>
          <w:spacing w:val="-7"/>
        </w:rPr>
        <w:t> </w:t>
      </w:r>
      <w:r>
        <w:rPr/>
        <w:t>metal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when</w:t>
      </w:r>
      <w:r>
        <w:rPr>
          <w:spacing w:val="-7"/>
        </w:rPr>
        <w:t> </w:t>
      </w:r>
      <w:r>
        <w:rPr/>
        <w:t>transferring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liquids. Avoid free fall of liquid in excess of a few inches. Personal contact should be avoided by using the personal protective equipment listed in Section 8.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0"/>
        <w:ind w:right="691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-7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3"/>
        <w:ind w:right="820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hazards.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 Doing so may cause explosion, injury, or death.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>
          <w:spacing w:val="-2"/>
        </w:rPr>
        <w:t>Incompatibilities</w:t>
      </w:r>
    </w:p>
    <w:p>
      <w:pPr>
        <w:pStyle w:val="BodyText"/>
        <w:spacing w:before="160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3" w:after="1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710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435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> ppm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mg/m3: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PEL-STEL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mg/m3: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Pigment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Yellow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(6358-31-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</w:tbl>
    <w:p>
      <w:pPr>
        <w:pStyle w:val="TableParagraph"/>
        <w:spacing w:after="0" w:line="240" w:lineRule="auto"/>
        <w:jc w:val="center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  <w:ind w:right="700" w:firstLine="45"/>
      </w:pPr>
      <w:r>
        <w:rPr/>
        <w:t>Keep</w:t>
      </w:r>
      <w:r>
        <w:rPr>
          <w:spacing w:val="-5"/>
        </w:rPr>
        <w:t> </w:t>
      </w:r>
      <w:r>
        <w:rPr/>
        <w:t>area</w:t>
      </w:r>
      <w:r>
        <w:rPr>
          <w:spacing w:val="-4"/>
        </w:rPr>
        <w:t> </w:t>
      </w:r>
      <w:r>
        <w:rPr/>
        <w:t>well-ventilated</w:t>
      </w:r>
      <w:r>
        <w:rPr>
          <w:spacing w:val="-5"/>
        </w:rPr>
        <w:t> </w:t>
      </w:r>
      <w:r>
        <w:rPr/>
        <w:t>insuring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TLV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PELS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exceeded.</w:t>
      </w:r>
      <w:r>
        <w:rPr>
          <w:spacing w:val="36"/>
        </w:rPr>
        <w:t> </w:t>
      </w:r>
      <w:r>
        <w:rPr/>
        <w:t>Use</w:t>
      </w:r>
      <w:r>
        <w:rPr>
          <w:spacing w:val="-6"/>
        </w:rPr>
        <w:t> </w:t>
      </w:r>
      <w:r>
        <w:rPr/>
        <w:t>forced</w:t>
      </w:r>
      <w:r>
        <w:rPr>
          <w:spacing w:val="-5"/>
        </w:rPr>
        <w:t> </w:t>
      </w:r>
      <w:r>
        <w:rPr/>
        <w:t>air</w:t>
      </w:r>
      <w:r>
        <w:rPr>
          <w:spacing w:val="-6"/>
        </w:rPr>
        <w:t> </w:t>
      </w:r>
      <w:r>
        <w:rPr/>
        <w:t>movement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spray booths or fans. If exposure exceeds TLV, PELS, or if personnel experience inhalation irritation, use a NIOSH approved</w:t>
      </w:r>
      <w:r>
        <w:rPr>
          <w:spacing w:val="-7"/>
        </w:rPr>
        <w:t> </w:t>
      </w:r>
      <w:r>
        <w:rPr/>
        <w:t>respirator.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respirator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2"/>
        </w:rPr>
        <w:t> </w:t>
      </w:r>
      <w:r>
        <w:rPr/>
        <w:t>current</w:t>
      </w:r>
      <w:r>
        <w:rPr>
          <w:spacing w:val="-7"/>
        </w:rPr>
        <w:t> </w:t>
      </w:r>
      <w:r>
        <w:rPr/>
        <w:t>engineering</w:t>
      </w:r>
      <w:r>
        <w:rPr>
          <w:spacing w:val="-8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/>
        <w:t>adequate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3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spacing w:before="1"/>
        <w:ind w:right="691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0"/>
        <w:ind w:right="700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Opaque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Petroleum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Solvent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Applicatable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°F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399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0.14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5.6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0.7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Heavier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Air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1.06347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Solvents,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Water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100-500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(mm2/sec)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@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°C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372.80882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(3.11124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9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372.80882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(3.11124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64.84554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54.06426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130"/>
        <w:rPr>
          <w:b/>
          <w:sz w:val="28"/>
        </w:rPr>
      </w:pPr>
    </w:p>
    <w:p>
      <w:pPr>
        <w:spacing w:before="0"/>
        <w:ind w:left="0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10: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Stability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and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Reactivity</w:t>
      </w:r>
    </w:p>
    <w:p>
      <w:pPr>
        <w:pStyle w:val="Heading2"/>
        <w:spacing w:before="160"/>
      </w:pPr>
      <w:r>
        <w:rPr>
          <w:spacing w:val="-2"/>
        </w:rPr>
        <w:t>Reactivity</w:t>
      </w:r>
    </w:p>
    <w:p>
      <w:pPr>
        <w:pStyle w:val="BodyText"/>
        <w:spacing w:before="160"/>
      </w:pPr>
      <w:r>
        <w:rPr/>
        <w:t>No</w:t>
      </w:r>
      <w:r>
        <w:rPr>
          <w:spacing w:val="-8"/>
        </w:rPr>
        <w:t> </w:t>
      </w:r>
      <w:r>
        <w:rPr/>
        <w:t>dangerous</w:t>
      </w:r>
      <w:r>
        <w:rPr>
          <w:spacing w:val="-9"/>
        </w:rPr>
        <w:t> </w:t>
      </w:r>
      <w:r>
        <w:rPr/>
        <w:t>reaction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normal</w:t>
      </w:r>
      <w:r>
        <w:rPr>
          <w:spacing w:val="-7"/>
        </w:rPr>
        <w:t> </w:t>
      </w:r>
      <w:r>
        <w:rPr>
          <w:spacing w:val="-4"/>
        </w:rPr>
        <w:t>use.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58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Possibility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Hazardous</w:t>
      </w:r>
      <w:r>
        <w:rPr>
          <w:spacing w:val="-8"/>
        </w:rPr>
        <w:t> </w:t>
      </w:r>
      <w:r>
        <w:rPr>
          <w:spacing w:val="-2"/>
        </w:rPr>
        <w:t>Reactions</w:t>
      </w:r>
    </w:p>
    <w:p>
      <w:pPr>
        <w:pStyle w:val="BodyText"/>
        <w:spacing w:before="160"/>
      </w:pPr>
      <w:r>
        <w:rPr>
          <w:spacing w:val="-2"/>
        </w:rPr>
        <w:t>Spontaneous</w:t>
      </w:r>
      <w:r>
        <w:rPr/>
        <w:t> </w:t>
      </w:r>
      <w:r>
        <w:rPr>
          <w:spacing w:val="-2"/>
        </w:rPr>
        <w:t>combustion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paint-soaked</w:t>
      </w:r>
      <w:r>
        <w:rPr>
          <w:spacing w:val="2"/>
        </w:rPr>
        <w:t> </w:t>
      </w:r>
      <w:r>
        <w:rPr>
          <w:spacing w:val="-2"/>
        </w:rPr>
        <w:t>rags,</w:t>
      </w:r>
      <w:r>
        <w:rPr>
          <w:spacing w:val="2"/>
        </w:rPr>
        <w:t> </w:t>
      </w:r>
      <w:r>
        <w:rPr>
          <w:spacing w:val="-2"/>
        </w:rPr>
        <w:t>spray</w:t>
      </w:r>
      <w:r>
        <w:rPr>
          <w:spacing w:val="2"/>
        </w:rPr>
        <w:t> </w:t>
      </w:r>
      <w:r>
        <w:rPr>
          <w:spacing w:val="-2"/>
        </w:rPr>
        <w:t>booth</w:t>
      </w:r>
      <w:r>
        <w:rPr>
          <w:spacing w:val="2"/>
        </w:rPr>
        <w:t> </w:t>
      </w:r>
      <w:r>
        <w:rPr>
          <w:spacing w:val="-2"/>
        </w:rPr>
        <w:t>filters,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2"/>
        </w:rPr>
        <w:t>dry-spray</w:t>
      </w:r>
      <w:r>
        <w:rPr>
          <w:spacing w:val="2"/>
        </w:rPr>
        <w:t> </w:t>
      </w:r>
      <w:r>
        <w:rPr>
          <w:spacing w:val="-2"/>
        </w:rPr>
        <w:t>floor</w:t>
      </w:r>
      <w:r>
        <w:rPr>
          <w:spacing w:val="2"/>
        </w:rPr>
        <w:t> </w:t>
      </w:r>
      <w:r>
        <w:rPr>
          <w:spacing w:val="-2"/>
        </w:rPr>
        <w:t>sweepings.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ignition.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allow</w:t>
      </w:r>
      <w:r>
        <w:rPr>
          <w:spacing w:val="-4"/>
        </w:rPr>
        <w:t> </w:t>
      </w:r>
      <w:r>
        <w:rPr/>
        <w:t>vapor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accumulate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confined</w:t>
      </w:r>
      <w:r>
        <w:rPr>
          <w:spacing w:val="-3"/>
        </w:rPr>
        <w:t> </w:t>
      </w:r>
      <w:r>
        <w:rPr/>
        <w:t>areas.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pile</w:t>
      </w:r>
      <w:r>
        <w:rPr>
          <w:spacing w:val="-5"/>
        </w:rPr>
        <w:t> </w:t>
      </w:r>
      <w:r>
        <w:rPr/>
        <w:t>or accumulate paint-soaked rags, filters or floor sweeping until paint is cured.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BodyText"/>
        <w:spacing w:before="160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4"/>
        </w:rPr>
        <w:t>Likely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Exposure:</w:t>
      </w:r>
      <w:r>
        <w:rPr>
          <w:b/>
          <w:spacing w:val="-6"/>
          <w:sz w:val="24"/>
        </w:rPr>
        <w:t> </w:t>
      </w:r>
      <w:r>
        <w:rPr>
          <w:sz w:val="20"/>
        </w:rPr>
        <w:t>Inhalation,</w:t>
      </w:r>
      <w:r>
        <w:rPr>
          <w:spacing w:val="-8"/>
          <w:sz w:val="20"/>
        </w:rPr>
        <w:t> </w:t>
      </w:r>
      <w:r>
        <w:rPr>
          <w:sz w:val="20"/>
        </w:rPr>
        <w:t>Ingestion,</w:t>
      </w:r>
      <w:r>
        <w:rPr>
          <w:spacing w:val="-8"/>
          <w:sz w:val="20"/>
        </w:rPr>
        <w:t> </w:t>
      </w:r>
      <w:r>
        <w:rPr>
          <w:sz w:val="20"/>
        </w:rPr>
        <w:t>Skin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Eye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Contact.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Heading2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691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60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58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pacing w:val="-2"/>
          <w:sz w:val="24"/>
        </w:rPr>
        <w:t>Ingredient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Toxicity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9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&gt;17,600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6,700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3,523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1,100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&gt;6.8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mg/l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&gt;10,000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&gt;10,000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Pigment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Yellow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74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(6358-31-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9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3,400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&gt;2,000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&gt;13.1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mg/l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&gt;3,400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BodyText"/>
        <w:spacing w:before="121"/>
        <w:rPr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Ingredients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Potential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Carcinogenicity:</w:t>
      </w:r>
    </w:p>
    <w:p>
      <w:pPr>
        <w:pStyle w:val="BodyText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659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IARC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Group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NTP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(National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</w:p>
          <w:p>
            <w:pPr>
              <w:pStyle w:val="TableParagraph"/>
              <w:spacing w:line="240" w:lineRule="auto" w:before="109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Program)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3749" w:type="dxa"/>
          </w:tcPr>
          <w:p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223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6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Ecotoxicity:</w:t>
      </w:r>
    </w:p>
    <w:p>
      <w:pPr>
        <w:pStyle w:val="BodyText"/>
        <w:spacing w:before="161"/>
      </w:pPr>
      <w:r>
        <w:rPr/>
        <w:t>Some</w:t>
      </w:r>
      <w:r>
        <w:rPr>
          <w:spacing w:val="-10"/>
        </w:rPr>
        <w:t> </w:t>
      </w:r>
      <w:r>
        <w:rPr/>
        <w:t>ingredients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harmful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aquatic</w:t>
      </w:r>
      <w:r>
        <w:rPr>
          <w:spacing w:val="-9"/>
        </w:rPr>
        <w:t> </w:t>
      </w:r>
      <w:r>
        <w:rPr/>
        <w:t>life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long</w:t>
      </w:r>
      <w:r>
        <w:rPr>
          <w:spacing w:val="-9"/>
        </w:rPr>
        <w:t> </w:t>
      </w:r>
      <w:r>
        <w:rPr/>
        <w:t>lasting</w:t>
      </w:r>
      <w:r>
        <w:rPr>
          <w:spacing w:val="-9"/>
        </w:rPr>
        <w:t> </w:t>
      </w:r>
      <w:r>
        <w:rPr/>
        <w:t>effects.</w:t>
      </w:r>
      <w:r>
        <w:rPr>
          <w:spacing w:val="29"/>
        </w:rPr>
        <w:t> </w:t>
      </w:r>
      <w:r>
        <w:rPr/>
        <w:t>Prevent</w:t>
      </w:r>
      <w:r>
        <w:rPr>
          <w:spacing w:val="-8"/>
        </w:rPr>
        <w:t> </w:t>
      </w:r>
      <w:r>
        <w:rPr/>
        <w:t>product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entering</w:t>
      </w:r>
      <w:r>
        <w:rPr>
          <w:spacing w:val="-9"/>
        </w:rPr>
        <w:t> </w:t>
      </w:r>
      <w:r>
        <w:rPr>
          <w:spacing w:val="-2"/>
        </w:rPr>
        <w:t>drains.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BodyText"/>
        <w:spacing w:before="157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>
          <w:spacing w:val="-2"/>
        </w:rPr>
        <w:t>Bioaccumulation:</w:t>
      </w:r>
    </w:p>
    <w:p>
      <w:pPr>
        <w:pStyle w:val="BodyText"/>
        <w:spacing w:before="158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>
          <w:spacing w:val="-2"/>
        </w:rPr>
        <w:t>Mobility:</w:t>
      </w:r>
    </w:p>
    <w:p>
      <w:pPr>
        <w:pStyle w:val="BodyText"/>
        <w:spacing w:line="396" w:lineRule="auto" w:before="160"/>
        <w:ind w:right="5056"/>
      </w:pPr>
      <w:r>
        <w:rPr/>
        <w:t>Air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Liquid</w:t>
      </w:r>
      <w:r>
        <w:rPr>
          <w:spacing w:val="-8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volatile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partition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air. Soil - No information available.</w:t>
      </w:r>
    </w:p>
    <w:p>
      <w:pPr>
        <w:pStyle w:val="BodyText"/>
        <w:spacing w:before="163"/>
      </w:pPr>
    </w:p>
    <w:p>
      <w:pPr>
        <w:pStyle w:val="Heading2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6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  <w:spacing w:before="1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before="163"/>
        <w:ind w:right="691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BodyText"/>
        <w:spacing w:before="163"/>
        <w:ind w:right="691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oil-based alkyd paints.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BodyText"/>
        <w:spacing w:before="160"/>
        <w:ind w:right="691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hazards.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</w:t>
      </w:r>
      <w:r>
        <w:rPr>
          <w:spacing w:val="-7"/>
        </w:rPr>
        <w:t> </w:t>
      </w:r>
      <w:r>
        <w:rPr/>
        <w:t>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  <w:r>
        <w:rPr>
          <w:spacing w:val="40"/>
        </w:rPr>
        <w:t> </w:t>
      </w:r>
      <w:r>
        <w:rPr/>
        <w:t>Allow containers to dry thoroughly before disposal.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tabs>
          <w:tab w:pos="3600" w:val="left" w:leader="none"/>
        </w:tabs>
        <w:spacing w:before="160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Number:</w:t>
      </w:r>
      <w:r>
        <w:rPr>
          <w:b/>
          <w:sz w:val="20"/>
        </w:rPr>
        <w:tab/>
      </w:r>
      <w:r>
        <w:rPr>
          <w:spacing w:val="-2"/>
          <w:sz w:val="20"/>
        </w:rPr>
        <w:t>UN1263</w:t>
      </w:r>
    </w:p>
    <w:p>
      <w:pPr>
        <w:spacing w:after="0"/>
        <w:jc w:val="left"/>
        <w:rPr>
          <w:sz w:val="20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</w:pPr>
    </w:p>
    <w:p>
      <w:pPr>
        <w:tabs>
          <w:tab w:pos="3600" w:val="left" w:leader="none"/>
        </w:tabs>
        <w:spacing w:before="1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Hazard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Class:</w:t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III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61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BodyText"/>
        <w:spacing w:before="159"/>
        <w:ind w:left="182"/>
      </w:pPr>
      <w:r>
        <w:rPr/>
        <w:t>Container</w:t>
      </w:r>
      <w:r>
        <w:rPr>
          <w:spacing w:val="-8"/>
        </w:rPr>
        <w:t> </w:t>
      </w:r>
      <w:r>
        <w:rPr/>
        <w:t>sizes</w:t>
      </w:r>
      <w:r>
        <w:rPr>
          <w:spacing w:val="-9"/>
        </w:rPr>
        <w:t> </w:t>
      </w:r>
      <w:r>
        <w:rPr/>
        <w:t>one</w:t>
      </w:r>
      <w:r>
        <w:rPr>
          <w:spacing w:val="-8"/>
        </w:rPr>
        <w:t> </w:t>
      </w:r>
      <w:r>
        <w:rPr/>
        <w:t>gallon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less</w:t>
      </w:r>
      <w:r>
        <w:rPr>
          <w:spacing w:val="-9"/>
        </w:rPr>
        <w:t> </w:t>
      </w:r>
      <w:r>
        <w:rPr/>
        <w:t>qualify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Limited</w:t>
      </w:r>
      <w:r>
        <w:rPr>
          <w:spacing w:val="-7"/>
        </w:rPr>
        <w:t> </w:t>
      </w:r>
      <w:r>
        <w:rPr/>
        <w:t>Quantity</w:t>
      </w:r>
      <w:r>
        <w:rPr>
          <w:spacing w:val="-8"/>
        </w:rPr>
        <w:t> </w:t>
      </w:r>
      <w:r>
        <w:rPr/>
        <w:t>exceptions</w:t>
      </w:r>
      <w:r>
        <w:rPr>
          <w:spacing w:val="-9"/>
        </w:rPr>
        <w:t> </w:t>
      </w:r>
      <w:r>
        <w:rPr/>
        <w:t>(See</w:t>
      </w:r>
      <w:r>
        <w:rPr>
          <w:spacing w:val="-8"/>
        </w:rPr>
        <w:t> </w:t>
      </w:r>
      <w:r>
        <w:rPr/>
        <w:t>49</w:t>
      </w:r>
      <w:r>
        <w:rPr>
          <w:spacing w:val="-7"/>
        </w:rPr>
        <w:t> </w:t>
      </w:r>
      <w:r>
        <w:rPr/>
        <w:t>CFR</w:t>
      </w:r>
      <w:r>
        <w:rPr>
          <w:spacing w:val="-9"/>
        </w:rPr>
        <w:t> </w:t>
      </w:r>
      <w:r>
        <w:rPr>
          <w:spacing w:val="-2"/>
        </w:rPr>
        <w:t>173.150).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7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7"/>
        <w:rPr>
          <w:b/>
          <w:sz w:val="24"/>
        </w:rPr>
      </w:pPr>
    </w:p>
    <w:p>
      <w:pPr>
        <w:pStyle w:val="Heading2"/>
      </w:pPr>
      <w:r>
        <w:rPr/>
        <w:t>State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</w:t>
      </w:r>
    </w:p>
    <w:p>
      <w:pPr>
        <w:pStyle w:val="BodyText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51"/>
        <w:rPr>
          <w:b/>
          <w:sz w:val="24"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RCRA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165"/>
        <w:rPr>
          <w:b/>
        </w:rPr>
      </w:pPr>
    </w:p>
    <w:p>
      <w:pPr>
        <w:spacing w:before="1"/>
        <w:ind w:left="0" w:right="0" w:firstLine="0"/>
        <w:jc w:val="left"/>
        <w:rPr>
          <w:sz w:val="20"/>
        </w:rPr>
      </w:pPr>
      <w:r>
        <w:rPr>
          <w:b/>
          <w:sz w:val="20"/>
        </w:rPr>
        <w:t>SARA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311/312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Hazard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Categories:</w:t>
      </w:r>
      <w:r>
        <w:rPr>
          <w:b/>
          <w:spacing w:val="-7"/>
          <w:sz w:val="20"/>
        </w:rPr>
        <w:t> </w:t>
      </w:r>
      <w:r>
        <w:rPr>
          <w:sz w:val="20"/>
        </w:rPr>
        <w:t>Fire,</w:t>
      </w:r>
      <w:r>
        <w:rPr>
          <w:spacing w:val="-9"/>
          <w:sz w:val="20"/>
        </w:rPr>
        <w:t> </w:t>
      </w:r>
      <w:r>
        <w:rPr>
          <w:sz w:val="20"/>
        </w:rPr>
        <w:t>Acute</w:t>
      </w:r>
      <w:r>
        <w:rPr>
          <w:spacing w:val="-10"/>
          <w:sz w:val="20"/>
        </w:rPr>
        <w:t> </w:t>
      </w:r>
      <w:r>
        <w:rPr>
          <w:sz w:val="20"/>
        </w:rPr>
        <w:t>Health,</w:t>
      </w:r>
      <w:r>
        <w:rPr>
          <w:spacing w:val="-9"/>
          <w:sz w:val="20"/>
        </w:rPr>
        <w:t> </w:t>
      </w:r>
      <w:r>
        <w:rPr>
          <w:sz w:val="20"/>
        </w:rPr>
        <w:t>Chronic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before="160"/>
        <w:ind w:right="691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GHS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text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phrases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28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H226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H315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H340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H360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H372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H411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60"/>
        <w:rPr>
          <w:b/>
        </w:rPr>
      </w:pPr>
    </w:p>
    <w:p>
      <w:pPr>
        <w:pStyle w:val="BodyText"/>
        <w:ind w:right="700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right="691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32832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28364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33344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28313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07/03/2025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232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2026-03-19T13:34:42Z</dcterms:created>
  <dcterms:modified xsi:type="dcterms:W3CDTF">2026-03-19T13:34:42Z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